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72DD7" w14:textId="77777777" w:rsidR="002C5C80" w:rsidRDefault="002C5C80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63E36" w14:textId="77777777"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57">
        <w:rPr>
          <w:rFonts w:ascii="Times New Roman" w:hAnsi="Times New Roman" w:cs="Times New Roman"/>
          <w:b/>
          <w:sz w:val="24"/>
          <w:szCs w:val="24"/>
        </w:rPr>
        <w:t xml:space="preserve">Wyniki analizy materiałów </w:t>
      </w:r>
      <w:proofErr w:type="spellStart"/>
      <w:r w:rsidRPr="00B45C57">
        <w:rPr>
          <w:rFonts w:ascii="Times New Roman" w:hAnsi="Times New Roman" w:cs="Times New Roman"/>
          <w:b/>
          <w:sz w:val="24"/>
          <w:szCs w:val="24"/>
        </w:rPr>
        <w:t>PZGiK</w:t>
      </w:r>
      <w:proofErr w:type="spellEnd"/>
      <w:r w:rsidRPr="00B45C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560"/>
        <w:gridCol w:w="1560"/>
        <w:gridCol w:w="1417"/>
        <w:gridCol w:w="711"/>
        <w:gridCol w:w="709"/>
        <w:gridCol w:w="1559"/>
        <w:gridCol w:w="709"/>
        <w:gridCol w:w="850"/>
        <w:gridCol w:w="567"/>
        <w:gridCol w:w="5812"/>
      </w:tblGrid>
      <w:tr w:rsidR="0041045A" w:rsidRPr="001B4335" w14:paraId="330DA8FF" w14:textId="77777777" w:rsidTr="005612D3">
        <w:trPr>
          <w:trHeight w:val="680"/>
        </w:trPr>
        <w:tc>
          <w:tcPr>
            <w:tcW w:w="560" w:type="dxa"/>
          </w:tcPr>
          <w:p w14:paraId="58BD84CB" w14:textId="77777777" w:rsidR="005612D3" w:rsidRDefault="005612D3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C3E27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7A095946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identyfikator</w:t>
            </w: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materiału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zasobu</w:t>
            </w:r>
          </w:p>
        </w:tc>
        <w:tc>
          <w:tcPr>
            <w:tcW w:w="1417" w:type="dxa"/>
            <w:vAlign w:val="center"/>
          </w:tcPr>
          <w:p w14:paraId="53B2BD0D" w14:textId="77777777" w:rsidR="0041045A" w:rsidRPr="001B4335" w:rsidRDefault="0041045A" w:rsidP="00ED7D4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materiału</w:t>
            </w:r>
            <w:r w:rsidRPr="001B433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1B433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20" w:type="dxa"/>
            <w:gridSpan w:val="2"/>
          </w:tcPr>
          <w:p w14:paraId="0B0B87D9" w14:textId="77777777" w:rsidR="0041045A" w:rsidRDefault="0041045A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Osnowa geodezyjna wykorzystana do pomiaru</w:t>
            </w:r>
          </w:p>
          <w:p w14:paraId="5467476E" w14:textId="77777777" w:rsidR="0041045A" w:rsidRPr="001B4335" w:rsidRDefault="0041045A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2C1843" w14:textId="77777777" w:rsidR="005612D3" w:rsidRDefault="005612D3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B78E3" w14:textId="77777777" w:rsidR="0041045A" w:rsidRPr="001B4335" w:rsidRDefault="0041045A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5A">
              <w:rPr>
                <w:rFonts w:ascii="Times New Roman" w:hAnsi="Times New Roman" w:cs="Times New Roman"/>
                <w:sz w:val="20"/>
                <w:szCs w:val="20"/>
              </w:rPr>
              <w:t>Układ współrzędnych</w:t>
            </w:r>
          </w:p>
        </w:tc>
        <w:tc>
          <w:tcPr>
            <w:tcW w:w="2126" w:type="dxa"/>
            <w:gridSpan w:val="3"/>
            <w:vAlign w:val="center"/>
          </w:tcPr>
          <w:p w14:paraId="0C497F4C" w14:textId="77777777" w:rsidR="0041045A" w:rsidRPr="001B4335" w:rsidRDefault="0041045A" w:rsidP="001B4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Materiał nadaje się do wykorzystania:</w:t>
            </w:r>
          </w:p>
        </w:tc>
        <w:tc>
          <w:tcPr>
            <w:tcW w:w="5812" w:type="dxa"/>
            <w:vAlign w:val="center"/>
          </w:tcPr>
          <w:p w14:paraId="7AA5507C" w14:textId="77777777" w:rsidR="0041045A" w:rsidRPr="001B4335" w:rsidRDefault="0041045A" w:rsidP="005C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Określenie zakresu wykorzystania materiału,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przypadku, gdy materiał nadaje się do wykorzystania w części lub uzasadnienie uznania materiału za nieprzydatny do wykorzystania </w:t>
            </w:r>
          </w:p>
        </w:tc>
      </w:tr>
      <w:tr w:rsidR="0041045A" w:rsidRPr="001B4335" w14:paraId="43204EAF" w14:textId="77777777" w:rsidTr="005612D3">
        <w:trPr>
          <w:trHeight w:val="567"/>
        </w:trPr>
        <w:tc>
          <w:tcPr>
            <w:tcW w:w="560" w:type="dxa"/>
          </w:tcPr>
          <w:p w14:paraId="2E191388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0F1A88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7989E1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62AB5899" w14:textId="77777777" w:rsidR="0041045A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2D9F2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709" w:type="dxa"/>
          </w:tcPr>
          <w:p w14:paraId="6B1FF61F" w14:textId="77777777" w:rsidR="0041045A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201F7" w14:textId="77777777" w:rsidR="005612D3" w:rsidRPr="001B4335" w:rsidRDefault="005612D3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</w:tcPr>
          <w:p w14:paraId="4D824090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F3BA5E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vAlign w:val="center"/>
          </w:tcPr>
          <w:p w14:paraId="59416AC2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w części</w:t>
            </w:r>
          </w:p>
        </w:tc>
        <w:tc>
          <w:tcPr>
            <w:tcW w:w="567" w:type="dxa"/>
            <w:vAlign w:val="center"/>
          </w:tcPr>
          <w:p w14:paraId="3DA980AC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35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812" w:type="dxa"/>
          </w:tcPr>
          <w:p w14:paraId="2ABA2B6A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45A" w:rsidRPr="001B4335" w14:paraId="32B969F4" w14:textId="77777777" w:rsidTr="005612D3">
        <w:trPr>
          <w:trHeight w:val="567"/>
        </w:trPr>
        <w:tc>
          <w:tcPr>
            <w:tcW w:w="560" w:type="dxa"/>
          </w:tcPr>
          <w:p w14:paraId="49776CDC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98133C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269A12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01F18400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61B736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BE69D7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7EF11B5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98713DC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E11C738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0B14A98E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45A" w:rsidRPr="001B4335" w14:paraId="0DC4D38C" w14:textId="77777777" w:rsidTr="005612D3">
        <w:trPr>
          <w:trHeight w:val="567"/>
        </w:trPr>
        <w:tc>
          <w:tcPr>
            <w:tcW w:w="560" w:type="dxa"/>
          </w:tcPr>
          <w:p w14:paraId="0E22866B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8B6301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61F6AD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14413879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02378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FD7E32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F2892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3242BCD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DB12B3E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50D4C636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45A" w:rsidRPr="001B4335" w14:paraId="0B8670F9" w14:textId="77777777" w:rsidTr="005612D3">
        <w:trPr>
          <w:trHeight w:val="567"/>
        </w:trPr>
        <w:tc>
          <w:tcPr>
            <w:tcW w:w="560" w:type="dxa"/>
          </w:tcPr>
          <w:p w14:paraId="52F451BD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F09C20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230A6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17310C8D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BB4931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F3AE6F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577C160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24CAE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08469A7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22D61F96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045A" w:rsidRPr="001B4335" w14:paraId="18BEFEE7" w14:textId="77777777" w:rsidTr="005612D3">
        <w:trPr>
          <w:trHeight w:val="567"/>
        </w:trPr>
        <w:tc>
          <w:tcPr>
            <w:tcW w:w="560" w:type="dxa"/>
          </w:tcPr>
          <w:p w14:paraId="3FA8ABC4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D25798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773071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</w:tcPr>
          <w:p w14:paraId="7B8A512A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458AA9A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95909D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CD9B97D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7ADE42D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175E3F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14:paraId="1C87972B" w14:textId="77777777" w:rsidR="0041045A" w:rsidRPr="001B4335" w:rsidRDefault="0041045A" w:rsidP="00B45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24592D2" w14:textId="77777777" w:rsidR="00B45C57" w:rsidRDefault="00B45C57" w:rsidP="00B45C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E7740" w14:textId="77777777" w:rsidR="005C5BB3" w:rsidRDefault="005C5BB3" w:rsidP="005C5BB3">
      <w:pPr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 xml:space="preserve">Analizę przeprowadził </w:t>
      </w:r>
      <w:r>
        <w:rPr>
          <w:rFonts w:ascii="Times New Roman" w:hAnsi="Times New Roman" w:cs="Times New Roman"/>
          <w:sz w:val="24"/>
          <w:szCs w:val="24"/>
        </w:rPr>
        <w:t>w okresie od …………….. do ……………………</w:t>
      </w:r>
    </w:p>
    <w:p w14:paraId="15D1C0EC" w14:textId="77777777" w:rsidR="005C5BB3" w:rsidRDefault="005C5BB3" w:rsidP="005C5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BB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……………………., nr uprawnień …………………………….,</w:t>
      </w:r>
    </w:p>
    <w:p w14:paraId="2AE2DC27" w14:textId="77777777" w:rsidR="005C5BB3" w:rsidRPr="005C5BB3" w:rsidRDefault="005C5BB3" w:rsidP="005C5BB3">
      <w:pPr>
        <w:spacing w:after="0" w:line="240" w:lineRule="auto"/>
        <w:ind w:right="1102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0"/>
          <w:szCs w:val="20"/>
        </w:rPr>
        <w:t>imię i nazwisko/</w:t>
      </w:r>
    </w:p>
    <w:p w14:paraId="5C248368" w14:textId="77777777" w:rsidR="005C5BB3" w:rsidRDefault="005C5BB3" w:rsidP="005C5B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D2124E" w14:textId="77777777" w:rsidR="005C5BB3" w:rsidRDefault="005C5BB3" w:rsidP="005C5BB3">
      <w:pPr>
        <w:spacing w:after="0"/>
        <w:ind w:right="69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9153F42" w14:textId="77777777" w:rsidR="005C5BB3" w:rsidRPr="002C5C80" w:rsidRDefault="005C5BB3" w:rsidP="002C5C80">
      <w:pPr>
        <w:spacing w:after="0"/>
        <w:ind w:right="691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sz w:val="20"/>
          <w:szCs w:val="20"/>
        </w:rPr>
        <w:t>podpis</w:t>
      </w:r>
      <w:r w:rsidR="0027358D">
        <w:rPr>
          <w:rFonts w:ascii="Times New Roman" w:hAnsi="Times New Roman" w:cs="Times New Roman"/>
          <w:sz w:val="20"/>
          <w:szCs w:val="20"/>
        </w:rPr>
        <w:t>/</w:t>
      </w:r>
    </w:p>
    <w:sectPr w:rsidR="005C5BB3" w:rsidRPr="002C5C80" w:rsidSect="00B45C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A9582" w14:textId="77777777" w:rsidR="00574B11" w:rsidRDefault="00574B11" w:rsidP="00B45C57">
      <w:pPr>
        <w:spacing w:after="0" w:line="240" w:lineRule="auto"/>
      </w:pPr>
      <w:r>
        <w:separator/>
      </w:r>
    </w:p>
  </w:endnote>
  <w:endnote w:type="continuationSeparator" w:id="0">
    <w:p w14:paraId="0F5C20E5" w14:textId="77777777" w:rsidR="00574B11" w:rsidRDefault="00574B11" w:rsidP="00B4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3761702"/>
      <w:docPartObj>
        <w:docPartGallery w:val="Page Numbers (Bottom of Page)"/>
        <w:docPartUnique/>
      </w:docPartObj>
    </w:sdtPr>
    <w:sdtEndPr/>
    <w:sdtContent>
      <w:p w14:paraId="583476DB" w14:textId="77777777" w:rsidR="00096897" w:rsidRDefault="00096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2D3">
          <w:rPr>
            <w:noProof/>
          </w:rPr>
          <w:t>2</w:t>
        </w:r>
        <w:r>
          <w:fldChar w:fldCharType="end"/>
        </w:r>
      </w:p>
    </w:sdtContent>
  </w:sdt>
  <w:p w14:paraId="6FC082CD" w14:textId="77777777" w:rsidR="00096897" w:rsidRDefault="00096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FEC6" w14:textId="77777777" w:rsidR="00574B11" w:rsidRDefault="00574B11" w:rsidP="00B45C57">
      <w:pPr>
        <w:spacing w:after="0" w:line="240" w:lineRule="auto"/>
      </w:pPr>
      <w:r>
        <w:separator/>
      </w:r>
    </w:p>
  </w:footnote>
  <w:footnote w:type="continuationSeparator" w:id="0">
    <w:p w14:paraId="5C1F8625" w14:textId="77777777" w:rsidR="00574B11" w:rsidRDefault="00574B11" w:rsidP="00B45C57">
      <w:pPr>
        <w:spacing w:after="0" w:line="240" w:lineRule="auto"/>
      </w:pPr>
      <w:r>
        <w:continuationSeparator/>
      </w:r>
    </w:p>
  </w:footnote>
  <w:footnote w:id="1">
    <w:p w14:paraId="5523C87D" w14:textId="77777777" w:rsidR="0041045A" w:rsidRDefault="0041045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65CE7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Gdzie: rodzaj materiału, np. operat techniczny założenia </w:t>
      </w:r>
      <w:proofErr w:type="spellStart"/>
      <w:r>
        <w:rPr>
          <w:rFonts w:ascii="Times New Roman" w:hAnsi="Times New Roman" w:cs="Times New Roman"/>
        </w:rPr>
        <w:t>EGiB</w:t>
      </w:r>
      <w:proofErr w:type="spellEnd"/>
      <w:r>
        <w:rPr>
          <w:rFonts w:ascii="Times New Roman" w:hAnsi="Times New Roman" w:cs="Times New Roman"/>
        </w:rPr>
        <w:t xml:space="preserve">, operat techniczny odnowienia </w:t>
      </w:r>
      <w:proofErr w:type="spellStart"/>
      <w:r>
        <w:rPr>
          <w:rFonts w:ascii="Times New Roman" w:hAnsi="Times New Roman" w:cs="Times New Roman"/>
        </w:rPr>
        <w:t>EGiB</w:t>
      </w:r>
      <w:proofErr w:type="spellEnd"/>
      <w:r>
        <w:rPr>
          <w:rFonts w:ascii="Times New Roman" w:hAnsi="Times New Roman" w:cs="Times New Roman"/>
        </w:rPr>
        <w:t>, operat techniczny scalenia gruntów,  operat techniczny wymiany gruntów, operat techniczny podziału nieruchomości, operat techniczny aktualizacji mapy zasadniczej, mapa zasadnicza, mapa ewidencyjna, mapa scaleniowa.</w:t>
      </w:r>
    </w:p>
    <w:p w14:paraId="58CF5048" w14:textId="77777777" w:rsidR="0041045A" w:rsidRDefault="0041045A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 </w:t>
      </w:r>
    </w:p>
    <w:p w14:paraId="2447B113" w14:textId="77777777" w:rsidR="0041045A" w:rsidRDefault="0041045A">
      <w:pPr>
        <w:pStyle w:val="Tekstprzypisudolnego"/>
        <w:rPr>
          <w:rFonts w:ascii="Times New Roman" w:hAnsi="Times New Roman" w:cs="Times New Roman"/>
        </w:rPr>
      </w:pPr>
    </w:p>
    <w:p w14:paraId="6D60F45A" w14:textId="77777777" w:rsidR="0041045A" w:rsidRPr="001B4335" w:rsidRDefault="0041045A">
      <w:pPr>
        <w:pStyle w:val="Tekstprzypisudolnego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57"/>
    <w:rsid w:val="00096897"/>
    <w:rsid w:val="001B4335"/>
    <w:rsid w:val="001D4C61"/>
    <w:rsid w:val="0027358D"/>
    <w:rsid w:val="002C5C80"/>
    <w:rsid w:val="003B1942"/>
    <w:rsid w:val="003B78C8"/>
    <w:rsid w:val="0041045A"/>
    <w:rsid w:val="005612D3"/>
    <w:rsid w:val="00574B11"/>
    <w:rsid w:val="005C5BB3"/>
    <w:rsid w:val="0064507F"/>
    <w:rsid w:val="006E53DE"/>
    <w:rsid w:val="00765CE7"/>
    <w:rsid w:val="00867E71"/>
    <w:rsid w:val="00931921"/>
    <w:rsid w:val="00AF718F"/>
    <w:rsid w:val="00B45C57"/>
    <w:rsid w:val="00DA33A2"/>
    <w:rsid w:val="00E8630B"/>
    <w:rsid w:val="00E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CB3B"/>
  <w15:docId w15:val="{73CEA5DE-CB14-4B1D-AE88-A9777DE8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C5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97"/>
  </w:style>
  <w:style w:type="paragraph" w:styleId="Stopka">
    <w:name w:val="footer"/>
    <w:basedOn w:val="Normalny"/>
    <w:link w:val="StopkaZnak"/>
    <w:uiPriority w:val="99"/>
    <w:unhideWhenUsed/>
    <w:rsid w:val="00096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3A1D1-E734-423A-8916-1AC886AF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WRadzio</dc:creator>
  <cp:lastModifiedBy>Grzegorz Dymek</cp:lastModifiedBy>
  <cp:revision>2</cp:revision>
  <cp:lastPrinted>2015-09-30T08:00:00Z</cp:lastPrinted>
  <dcterms:created xsi:type="dcterms:W3CDTF">2020-08-06T10:28:00Z</dcterms:created>
  <dcterms:modified xsi:type="dcterms:W3CDTF">2020-08-06T10:28:00Z</dcterms:modified>
</cp:coreProperties>
</file>